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38DE" w14:textId="4BE8CA5F" w:rsidR="006D7287" w:rsidRPr="0030443C" w:rsidRDefault="006D7287" w:rsidP="0034307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443C">
        <w:rPr>
          <w:rFonts w:ascii="Arial" w:hAnsi="Arial" w:cs="Arial"/>
          <w:b/>
          <w:sz w:val="18"/>
          <w:szCs w:val="18"/>
        </w:rPr>
        <w:t>Fac-simile testo “</w:t>
      </w:r>
      <w:r w:rsidR="0034307C" w:rsidRPr="0030443C">
        <w:rPr>
          <w:rFonts w:ascii="Arial" w:hAnsi="Arial" w:cs="Arial"/>
          <w:b/>
          <w:sz w:val="18"/>
          <w:szCs w:val="18"/>
        </w:rPr>
        <w:t xml:space="preserve">ATTESTAZIONE DEL </w:t>
      </w:r>
      <w:r w:rsidR="00326F69" w:rsidRPr="0030443C">
        <w:rPr>
          <w:rFonts w:ascii="Arial" w:hAnsi="Arial" w:cs="Arial"/>
          <w:b/>
          <w:sz w:val="18"/>
          <w:szCs w:val="18"/>
        </w:rPr>
        <w:t>RATING CREDITIZIO</w:t>
      </w:r>
      <w:r w:rsidRPr="0030443C">
        <w:rPr>
          <w:rFonts w:ascii="Arial" w:hAnsi="Arial" w:cs="Arial"/>
          <w:b/>
          <w:sz w:val="18"/>
          <w:szCs w:val="18"/>
        </w:rPr>
        <w:t xml:space="preserve">” </w:t>
      </w:r>
    </w:p>
    <w:p w14:paraId="03B9F11A" w14:textId="3E99B6C0" w:rsidR="006D7287" w:rsidRPr="0030443C" w:rsidRDefault="006D7287" w:rsidP="0034307C">
      <w:pPr>
        <w:spacing w:line="360" w:lineRule="auto"/>
        <w:ind w:left="-142" w:right="-425"/>
        <w:jc w:val="center"/>
        <w:rPr>
          <w:rFonts w:ascii="Arial" w:hAnsi="Arial" w:cs="Arial"/>
          <w:b/>
          <w:i/>
          <w:sz w:val="18"/>
          <w:szCs w:val="18"/>
        </w:rPr>
      </w:pPr>
      <w:r w:rsidRPr="0030443C">
        <w:rPr>
          <w:rFonts w:ascii="Arial" w:hAnsi="Arial" w:cs="Arial"/>
          <w:b/>
          <w:sz w:val="18"/>
          <w:szCs w:val="18"/>
        </w:rPr>
        <w:t>(</w:t>
      </w:r>
      <w:r w:rsidRPr="0030443C">
        <w:rPr>
          <w:rFonts w:ascii="Arial" w:hAnsi="Arial" w:cs="Arial"/>
          <w:b/>
          <w:i/>
          <w:sz w:val="18"/>
          <w:szCs w:val="18"/>
        </w:rPr>
        <w:t xml:space="preserve">da rilasciare al Beneficiario, </w:t>
      </w:r>
      <w:r w:rsidR="0055318F">
        <w:rPr>
          <w:rFonts w:ascii="Arial" w:hAnsi="Arial" w:cs="Arial"/>
          <w:b/>
          <w:i/>
          <w:sz w:val="18"/>
          <w:szCs w:val="18"/>
        </w:rPr>
        <w:t xml:space="preserve">su carta intestata, </w:t>
      </w:r>
      <w:r w:rsidRPr="0030443C">
        <w:rPr>
          <w:rFonts w:ascii="Arial" w:hAnsi="Arial" w:cs="Arial"/>
          <w:b/>
          <w:i/>
          <w:sz w:val="18"/>
          <w:szCs w:val="18"/>
        </w:rPr>
        <w:t>sottoscritto dall’Utente della Distribuzione)</w:t>
      </w:r>
    </w:p>
    <w:p w14:paraId="0F632028" w14:textId="77777777" w:rsidR="006D7287" w:rsidRPr="0030443C" w:rsidRDefault="006D7287" w:rsidP="0034307C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5992B597" w14:textId="022E98D3" w:rsidR="006D7287" w:rsidRPr="0030443C" w:rsidRDefault="006D7287" w:rsidP="0034307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1372822C" w14:textId="6A7CC7CC" w:rsidR="0034307C" w:rsidRPr="0030443C" w:rsidRDefault="0034307C" w:rsidP="0034307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 xml:space="preserve">La sottoscritta </w:t>
      </w:r>
      <w:r w:rsidR="00737895">
        <w:rPr>
          <w:rFonts w:ascii="Arial" w:hAnsi="Arial" w:cs="Arial"/>
          <w:sz w:val="18"/>
          <w:szCs w:val="18"/>
        </w:rPr>
        <w:t>(</w:t>
      </w:r>
      <w:r w:rsidRPr="0030443C">
        <w:rPr>
          <w:rFonts w:ascii="Arial" w:hAnsi="Arial" w:cs="Arial"/>
          <w:sz w:val="18"/>
          <w:szCs w:val="18"/>
        </w:rPr>
        <w:t>Ragione sociale dell’UTENTE DELLA DISTRIBUZIONE</w:t>
      </w:r>
      <w:r w:rsidR="00737895">
        <w:rPr>
          <w:rFonts w:ascii="Arial" w:hAnsi="Arial" w:cs="Arial"/>
          <w:sz w:val="18"/>
          <w:szCs w:val="18"/>
        </w:rPr>
        <w:t>)</w:t>
      </w:r>
      <w:r w:rsidRPr="0030443C">
        <w:rPr>
          <w:rFonts w:ascii="Arial" w:hAnsi="Arial" w:cs="Arial"/>
          <w:sz w:val="18"/>
          <w:szCs w:val="18"/>
        </w:rPr>
        <w:t xml:space="preserve"> ………………………………………, con sede legale in </w:t>
      </w:r>
      <w:r w:rsidR="00737895">
        <w:rPr>
          <w:rFonts w:ascii="Arial" w:hAnsi="Arial" w:cs="Arial"/>
          <w:sz w:val="18"/>
          <w:szCs w:val="18"/>
        </w:rPr>
        <w:t>(</w:t>
      </w:r>
      <w:r w:rsidRPr="0030443C">
        <w:rPr>
          <w:rFonts w:ascii="Arial" w:hAnsi="Arial" w:cs="Arial"/>
          <w:sz w:val="18"/>
          <w:szCs w:val="18"/>
        </w:rPr>
        <w:t>INDIRIZZO</w:t>
      </w:r>
      <w:r w:rsidR="00737895">
        <w:rPr>
          <w:rFonts w:ascii="Arial" w:hAnsi="Arial" w:cs="Arial"/>
          <w:sz w:val="18"/>
          <w:szCs w:val="18"/>
        </w:rPr>
        <w:t>)</w:t>
      </w:r>
      <w:r w:rsidRPr="0030443C">
        <w:rPr>
          <w:rFonts w:ascii="Arial" w:hAnsi="Arial" w:cs="Arial"/>
          <w:sz w:val="18"/>
          <w:szCs w:val="18"/>
        </w:rPr>
        <w:t>…………………</w:t>
      </w:r>
      <w:proofErr w:type="gramStart"/>
      <w:r w:rsidRPr="0030443C">
        <w:rPr>
          <w:rFonts w:ascii="Arial" w:hAnsi="Arial" w:cs="Arial"/>
          <w:sz w:val="18"/>
          <w:szCs w:val="18"/>
        </w:rPr>
        <w:t>…….</w:t>
      </w:r>
      <w:proofErr w:type="gramEnd"/>
      <w:r w:rsidRPr="0030443C">
        <w:rPr>
          <w:rFonts w:ascii="Arial" w:hAnsi="Arial" w:cs="Arial"/>
          <w:sz w:val="18"/>
          <w:szCs w:val="18"/>
        </w:rPr>
        <w:t xml:space="preserve">., </w:t>
      </w:r>
      <w:r w:rsidR="0055318F">
        <w:rPr>
          <w:rFonts w:ascii="Arial" w:hAnsi="Arial" w:cs="Arial"/>
          <w:sz w:val="18"/>
          <w:szCs w:val="18"/>
        </w:rPr>
        <w:t>PEC</w:t>
      </w:r>
      <w:r w:rsidRPr="0030443C">
        <w:rPr>
          <w:rFonts w:ascii="Arial" w:hAnsi="Arial" w:cs="Arial"/>
          <w:sz w:val="18"/>
          <w:szCs w:val="18"/>
        </w:rPr>
        <w:t xml:space="preserve"> ……………………………</w:t>
      </w:r>
      <w:proofErr w:type="gramStart"/>
      <w:r w:rsidRPr="0030443C">
        <w:rPr>
          <w:rFonts w:ascii="Arial" w:hAnsi="Arial" w:cs="Arial"/>
          <w:sz w:val="18"/>
          <w:szCs w:val="18"/>
        </w:rPr>
        <w:t>…….</w:t>
      </w:r>
      <w:proofErr w:type="gramEnd"/>
      <w:r w:rsidRPr="0030443C">
        <w:rPr>
          <w:rFonts w:ascii="Arial" w:hAnsi="Arial" w:cs="Arial"/>
          <w:sz w:val="18"/>
          <w:szCs w:val="18"/>
        </w:rPr>
        <w:t xml:space="preserve">., C.F./P.IVA …………………………  Utente del servizio di distribuzione di </w:t>
      </w:r>
      <w:r w:rsidR="00010A43">
        <w:rPr>
          <w:rFonts w:ascii="Arial" w:hAnsi="Arial" w:cs="Arial"/>
          <w:sz w:val="18"/>
          <w:szCs w:val="18"/>
        </w:rPr>
        <w:t>Cilento Reti Gas S.r.l.</w:t>
      </w:r>
      <w:r w:rsidRPr="0030443C">
        <w:rPr>
          <w:rFonts w:ascii="Arial" w:hAnsi="Arial" w:cs="Arial"/>
          <w:sz w:val="18"/>
          <w:szCs w:val="18"/>
        </w:rPr>
        <w:t xml:space="preserve"> ai sensi del Contratto di distribuzione in essere,</w:t>
      </w:r>
    </w:p>
    <w:p w14:paraId="50A98C27" w14:textId="77777777" w:rsidR="0034307C" w:rsidRPr="0030443C" w:rsidRDefault="0034307C" w:rsidP="0034307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</w:p>
    <w:p w14:paraId="6C4D3998" w14:textId="2AF89FD6" w:rsidR="006D7287" w:rsidRPr="0030443C" w:rsidRDefault="006D7287" w:rsidP="0034307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normaltextrun"/>
          <w:rFonts w:ascii="Arial" w:hAnsi="Arial" w:cs="Arial"/>
          <w:b/>
          <w:bCs/>
          <w:sz w:val="18"/>
          <w:szCs w:val="18"/>
          <w:lang w:val="en-US"/>
        </w:rPr>
        <w:t>PREMESSO CHE</w:t>
      </w:r>
    </w:p>
    <w:p w14:paraId="7A554C21" w14:textId="207FD128" w:rsidR="0034307C" w:rsidRPr="0030443C" w:rsidRDefault="00010A43" w:rsidP="00737895">
      <w:pPr>
        <w:pStyle w:val="Paragrafoelenco"/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567" w:hanging="567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Cilento Reti Gas S.r.l.</w:t>
      </w:r>
      <w:r w:rsidR="0034307C" w:rsidRPr="0030443C">
        <w:rPr>
          <w:rStyle w:val="eop"/>
          <w:rFonts w:ascii="Arial" w:hAnsi="Arial" w:cs="Arial"/>
          <w:sz w:val="18"/>
          <w:szCs w:val="18"/>
        </w:rPr>
        <w:t xml:space="preserve"> ha richiesto, secondo quanto previsto dall’Allegato A della delibera ARERA 222/2025/R/gas </w:t>
      </w:r>
      <w:proofErr w:type="spellStart"/>
      <w:r w:rsidR="0034307C" w:rsidRPr="0030443C">
        <w:rPr>
          <w:rStyle w:val="eop"/>
          <w:rFonts w:ascii="Arial" w:hAnsi="Arial" w:cs="Arial"/>
          <w:sz w:val="18"/>
          <w:szCs w:val="18"/>
        </w:rPr>
        <w:t>s.m.i</w:t>
      </w:r>
      <w:proofErr w:type="spellEnd"/>
      <w:r w:rsidR="0034307C" w:rsidRPr="0030443C">
        <w:rPr>
          <w:rStyle w:val="eop"/>
          <w:rFonts w:ascii="Arial" w:hAnsi="Arial" w:cs="Arial"/>
          <w:sz w:val="18"/>
          <w:szCs w:val="18"/>
        </w:rPr>
        <w:t>, il rilascio a proprio favore di una garanzia a copertura delle obbligazioni di pagamento</w:t>
      </w:r>
      <w:r w:rsidR="00737895">
        <w:rPr>
          <w:rStyle w:val="eop"/>
          <w:rFonts w:ascii="Arial" w:hAnsi="Arial" w:cs="Arial"/>
          <w:sz w:val="18"/>
          <w:szCs w:val="18"/>
        </w:rPr>
        <w:t>;</w:t>
      </w:r>
      <w:r w:rsidR="0034307C" w:rsidRPr="0030443C">
        <w:rPr>
          <w:rStyle w:val="eop"/>
          <w:rFonts w:ascii="Arial" w:hAnsi="Arial" w:cs="Arial"/>
          <w:sz w:val="18"/>
          <w:szCs w:val="18"/>
        </w:rPr>
        <w:t xml:space="preserve"> </w:t>
      </w:r>
    </w:p>
    <w:p w14:paraId="141CA7CE" w14:textId="741933D3" w:rsidR="002554DB" w:rsidRPr="00427045" w:rsidRDefault="0034307C" w:rsidP="00737895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30443C">
        <w:rPr>
          <w:rStyle w:val="eop"/>
          <w:rFonts w:ascii="Arial" w:hAnsi="Arial" w:cs="Arial"/>
          <w:sz w:val="18"/>
          <w:szCs w:val="18"/>
        </w:rPr>
        <w:t xml:space="preserve">che la Società </w:t>
      </w:r>
      <w:r w:rsidR="0030443C">
        <w:rPr>
          <w:rStyle w:val="eop"/>
          <w:rFonts w:ascii="Arial" w:hAnsi="Arial" w:cs="Arial"/>
          <w:sz w:val="18"/>
          <w:szCs w:val="18"/>
        </w:rPr>
        <w:t>(</w:t>
      </w:r>
      <w:r w:rsidRPr="0030443C">
        <w:rPr>
          <w:rStyle w:val="eop"/>
          <w:rFonts w:ascii="Arial" w:hAnsi="Arial" w:cs="Arial"/>
          <w:sz w:val="18"/>
          <w:szCs w:val="18"/>
        </w:rPr>
        <w:t xml:space="preserve">UTENTE DELLA DISTRIBUZIONE) ha scelto di presentare la garanzia nella </w:t>
      </w:r>
      <w:r w:rsidRPr="00427045">
        <w:rPr>
          <w:rStyle w:val="eop"/>
          <w:rFonts w:ascii="Arial" w:hAnsi="Arial" w:cs="Arial"/>
          <w:sz w:val="18"/>
          <w:szCs w:val="18"/>
        </w:rPr>
        <w:t xml:space="preserve">forma </w:t>
      </w:r>
      <w:r w:rsidR="006D7287" w:rsidRPr="00427045">
        <w:rPr>
          <w:rStyle w:val="normaltextrun"/>
          <w:rFonts w:ascii="Arial" w:hAnsi="Arial" w:cs="Arial"/>
          <w:sz w:val="18"/>
          <w:szCs w:val="18"/>
        </w:rPr>
        <w:t>di </w:t>
      </w:r>
      <w:r w:rsidR="00326F69" w:rsidRPr="00427045">
        <w:rPr>
          <w:rStyle w:val="normaltextrun"/>
          <w:rFonts w:ascii="Arial" w:hAnsi="Arial" w:cs="Arial"/>
          <w:i/>
          <w:iCs/>
          <w:sz w:val="18"/>
          <w:szCs w:val="18"/>
        </w:rPr>
        <w:t xml:space="preserve">giudizio di rating creditizio </w:t>
      </w:r>
      <w:r w:rsidR="002554DB" w:rsidRPr="00427045">
        <w:rPr>
          <w:rStyle w:val="normaltextrun"/>
          <w:rFonts w:ascii="Arial" w:hAnsi="Arial" w:cs="Arial"/>
          <w:sz w:val="18"/>
          <w:szCs w:val="18"/>
        </w:rPr>
        <w:t>di cui al comma 2.1 lettera d,</w:t>
      </w:r>
      <w:r w:rsidR="002554DB" w:rsidRPr="00427045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326F69" w:rsidRPr="00427045">
        <w:rPr>
          <w:rStyle w:val="normaltextrun"/>
          <w:rFonts w:ascii="Arial" w:hAnsi="Arial" w:cs="Arial"/>
          <w:sz w:val="18"/>
          <w:szCs w:val="18"/>
        </w:rPr>
        <w:t>d</w:t>
      </w:r>
      <w:r w:rsidR="002554DB" w:rsidRPr="00427045">
        <w:rPr>
          <w:rStyle w:val="normaltextrun"/>
          <w:rFonts w:ascii="Arial" w:hAnsi="Arial" w:cs="Arial"/>
          <w:sz w:val="18"/>
          <w:szCs w:val="18"/>
        </w:rPr>
        <w:t>e</w:t>
      </w:r>
      <w:r w:rsidR="00326F69" w:rsidRPr="00427045">
        <w:rPr>
          <w:rStyle w:val="normaltextrun"/>
          <w:rFonts w:ascii="Arial" w:hAnsi="Arial" w:cs="Arial"/>
          <w:sz w:val="18"/>
          <w:szCs w:val="18"/>
        </w:rPr>
        <w:t>ll’Allegato A alla Delibera ARERA 222/2025/R/gas</w:t>
      </w:r>
      <w:r w:rsidR="002554DB" w:rsidRPr="00427045">
        <w:rPr>
          <w:rStyle w:val="normaltextrun"/>
          <w:rFonts w:ascii="Arial" w:hAnsi="Arial" w:cs="Arial"/>
          <w:sz w:val="18"/>
          <w:szCs w:val="18"/>
        </w:rPr>
        <w:t>;</w:t>
      </w:r>
    </w:p>
    <w:p w14:paraId="69A770F4" w14:textId="147F9ADB" w:rsidR="006D7287" w:rsidRPr="00427045" w:rsidRDefault="002554DB" w:rsidP="00737895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 w:line="360" w:lineRule="auto"/>
        <w:ind w:left="567" w:hanging="567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sz w:val="18"/>
          <w:szCs w:val="18"/>
        </w:rPr>
        <w:t xml:space="preserve">il giudizio di </w:t>
      </w:r>
      <w:r w:rsidRPr="00427045">
        <w:rPr>
          <w:rStyle w:val="normaltextrun"/>
          <w:rFonts w:ascii="Arial" w:hAnsi="Arial" w:cs="Arial"/>
          <w:i/>
          <w:iCs/>
          <w:sz w:val="18"/>
          <w:szCs w:val="18"/>
        </w:rPr>
        <w:t>rating</w:t>
      </w:r>
      <w:r w:rsidRPr="00427045">
        <w:rPr>
          <w:rStyle w:val="normaltextrun"/>
          <w:rFonts w:ascii="Arial" w:hAnsi="Arial" w:cs="Arial"/>
          <w:sz w:val="18"/>
          <w:szCs w:val="18"/>
        </w:rPr>
        <w:t xml:space="preserve"> posseduto dall’Utente </w:t>
      </w:r>
      <w:r w:rsidR="0034307C" w:rsidRPr="00427045">
        <w:rPr>
          <w:rStyle w:val="normaltextrun"/>
          <w:rFonts w:ascii="Arial" w:hAnsi="Arial" w:cs="Arial"/>
          <w:sz w:val="18"/>
          <w:szCs w:val="18"/>
        </w:rPr>
        <w:t xml:space="preserve">della Distribuzione </w:t>
      </w:r>
      <w:r w:rsidRPr="00427045">
        <w:rPr>
          <w:rStyle w:val="normaltextrun"/>
          <w:rFonts w:ascii="Arial" w:hAnsi="Arial" w:cs="Arial"/>
          <w:sz w:val="18"/>
          <w:szCs w:val="18"/>
        </w:rPr>
        <w:t>rispetta quanto previsto all’</w:t>
      </w:r>
      <w:r w:rsidR="00326F69" w:rsidRPr="00427045">
        <w:rPr>
          <w:rStyle w:val="normaltextrun"/>
          <w:rFonts w:ascii="Arial" w:hAnsi="Arial" w:cs="Arial"/>
          <w:sz w:val="18"/>
          <w:szCs w:val="18"/>
        </w:rPr>
        <w:t>art. 3.4</w:t>
      </w:r>
      <w:r w:rsidRPr="00427045">
        <w:rPr>
          <w:rStyle w:val="normaltextrun"/>
          <w:rFonts w:ascii="Arial" w:hAnsi="Arial" w:cs="Arial"/>
          <w:sz w:val="18"/>
          <w:szCs w:val="18"/>
        </w:rPr>
        <w:t>,</w:t>
      </w:r>
      <w:r w:rsidRPr="00427045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sz w:val="18"/>
          <w:szCs w:val="18"/>
        </w:rPr>
        <w:t>dell’Allegato A alla Delibera ARERA 222/2025/R/gas</w:t>
      </w:r>
      <w:r w:rsidR="006D7287" w:rsidRPr="00427045">
        <w:rPr>
          <w:rStyle w:val="normaltextrun"/>
          <w:rFonts w:ascii="Arial" w:hAnsi="Arial" w:cs="Arial"/>
          <w:sz w:val="18"/>
          <w:szCs w:val="18"/>
        </w:rPr>
        <w:t>;</w:t>
      </w:r>
      <w:r w:rsidR="006D7287" w:rsidRPr="00427045">
        <w:rPr>
          <w:rStyle w:val="eop"/>
          <w:rFonts w:ascii="Arial" w:hAnsi="Arial" w:cs="Arial"/>
          <w:sz w:val="18"/>
          <w:szCs w:val="18"/>
        </w:rPr>
        <w:t> </w:t>
      </w:r>
    </w:p>
    <w:p w14:paraId="427E8063" w14:textId="0BD9F423" w:rsidR="0034307C" w:rsidRPr="0030443C" w:rsidRDefault="0034307C" w:rsidP="00737895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 xml:space="preserve">ai sensi dell’art. 3.5 dell’Allegato A alla Delibera ARERA 222/2025/R/gas, </w:t>
      </w:r>
      <w:r w:rsidRPr="0030443C">
        <w:rPr>
          <w:rStyle w:val="eop"/>
          <w:rFonts w:ascii="Arial" w:hAnsi="Arial" w:cs="Arial"/>
          <w:sz w:val="18"/>
          <w:szCs w:val="18"/>
        </w:rPr>
        <w:t xml:space="preserve">l’Utente della Distribuzione deve rilasciare all’Impresa di Distribuzione </w:t>
      </w:r>
      <w:r w:rsidR="00010A43">
        <w:rPr>
          <w:rStyle w:val="eop"/>
          <w:rFonts w:ascii="Arial" w:hAnsi="Arial" w:cs="Arial"/>
          <w:sz w:val="18"/>
          <w:szCs w:val="18"/>
        </w:rPr>
        <w:t>Cilento Reti Gas S.r.l.</w:t>
      </w:r>
      <w:r w:rsidRPr="0030443C">
        <w:rPr>
          <w:rFonts w:ascii="Arial" w:hAnsi="Arial" w:cs="Arial"/>
          <w:sz w:val="18"/>
          <w:szCs w:val="18"/>
        </w:rPr>
        <w:t xml:space="preserve"> recante i riferimenti completi dell’agenzia che ha emesso il giudizio di rating, il livello di rating detenuto e le modalità di pubblicazione del giudizio di rating da parte dell’agenzia di rating</w:t>
      </w:r>
      <w:r w:rsidR="00737895">
        <w:rPr>
          <w:rFonts w:ascii="Arial" w:hAnsi="Arial" w:cs="Arial"/>
          <w:sz w:val="18"/>
          <w:szCs w:val="18"/>
        </w:rPr>
        <w:t>.</w:t>
      </w:r>
      <w:r w:rsidRPr="0030443C">
        <w:rPr>
          <w:rFonts w:ascii="Arial" w:hAnsi="Arial" w:cs="Arial"/>
          <w:sz w:val="18"/>
          <w:szCs w:val="18"/>
        </w:rPr>
        <w:t xml:space="preserve"> </w:t>
      </w:r>
    </w:p>
    <w:p w14:paraId="79AFB065" w14:textId="77777777" w:rsidR="006D7287" w:rsidRPr="0030443C" w:rsidRDefault="006D7287" w:rsidP="0034307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eop"/>
          <w:rFonts w:ascii="Arial" w:hAnsi="Arial" w:cs="Arial"/>
          <w:sz w:val="18"/>
          <w:szCs w:val="18"/>
        </w:rPr>
        <w:t> </w:t>
      </w:r>
    </w:p>
    <w:p w14:paraId="640F1AAF" w14:textId="064E0B01" w:rsidR="006D7287" w:rsidRPr="0030443C" w:rsidRDefault="006D7287" w:rsidP="0034307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normaltextrun"/>
          <w:rFonts w:ascii="Arial" w:hAnsi="Arial" w:cs="Arial"/>
          <w:b/>
          <w:bCs/>
          <w:sz w:val="18"/>
          <w:szCs w:val="18"/>
          <w:lang w:val="en-US"/>
        </w:rPr>
        <w:t>TUTTO CIÒ PREMESSO, L’UTENTE ATTESTA QUANTO SEGUE</w:t>
      </w:r>
    </w:p>
    <w:p w14:paraId="327F9F7D" w14:textId="77777777" w:rsidR="006D7287" w:rsidRPr="0030443C" w:rsidRDefault="006D7287" w:rsidP="0034307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30443C">
        <w:rPr>
          <w:rStyle w:val="eop"/>
          <w:rFonts w:ascii="Arial" w:hAnsi="Arial" w:cs="Arial"/>
          <w:sz w:val="18"/>
          <w:szCs w:val="18"/>
        </w:rPr>
        <w:t> </w:t>
      </w:r>
    </w:p>
    <w:p w14:paraId="6516582C" w14:textId="1D327A2A" w:rsidR="006D7287" w:rsidRPr="00427045" w:rsidRDefault="006D7287" w:rsidP="0058206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Riferimenti completi </w:t>
      </w:r>
      <w:r w:rsidRPr="00427045">
        <w:rPr>
          <w:rStyle w:val="normaltextrun"/>
          <w:rFonts w:ascii="Arial" w:hAnsi="Arial" w:cs="Arial"/>
          <w:b/>
          <w:bCs/>
          <w:sz w:val="18"/>
          <w:szCs w:val="18"/>
        </w:rPr>
        <w:t>dell’agenzia che ha emesso il giudizio di rating</w:t>
      </w:r>
      <w:r w:rsidR="00582067" w:rsidRPr="00427045">
        <w:rPr>
          <w:rStyle w:val="eop"/>
          <w:rFonts w:ascii="Arial" w:hAnsi="Arial" w:cs="Arial"/>
          <w:sz w:val="18"/>
          <w:szCs w:val="18"/>
        </w:rPr>
        <w:t>:</w:t>
      </w:r>
    </w:p>
    <w:p w14:paraId="7B15AFE1" w14:textId="2C851FC9" w:rsidR="00582067" w:rsidRPr="00427045" w:rsidRDefault="00582067" w:rsidP="00582067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Agenzia di rating: </w:t>
      </w:r>
      <w:r w:rsidR="00764986">
        <w:rPr>
          <w:rStyle w:val="normaltextrun"/>
          <w:rFonts w:ascii="Arial" w:hAnsi="Arial" w:cs="Arial"/>
          <w:sz w:val="18"/>
          <w:szCs w:val="18"/>
        </w:rPr>
        <w:t>(</w:t>
      </w:r>
      <w:r w:rsidRPr="00427045">
        <w:rPr>
          <w:rStyle w:val="normaltextrun"/>
          <w:rFonts w:ascii="Arial" w:hAnsi="Arial" w:cs="Arial"/>
          <w:sz w:val="18"/>
          <w:szCs w:val="18"/>
        </w:rPr>
        <w:t xml:space="preserve">DENOMINAZIONE COMPLETA – es. Standard &amp; Poor’s / Fitch Ratings / Moody’s </w:t>
      </w:r>
      <w:proofErr w:type="spellStart"/>
      <w:r w:rsidRPr="00427045">
        <w:rPr>
          <w:rStyle w:val="normaltextrun"/>
          <w:rFonts w:ascii="Arial" w:hAnsi="Arial" w:cs="Arial"/>
          <w:sz w:val="18"/>
          <w:szCs w:val="18"/>
        </w:rPr>
        <w:t>Investors</w:t>
      </w:r>
      <w:proofErr w:type="spellEnd"/>
      <w:r w:rsidRPr="00427045">
        <w:rPr>
          <w:rStyle w:val="normaltextrun"/>
          <w:rFonts w:ascii="Arial" w:hAnsi="Arial" w:cs="Arial"/>
          <w:sz w:val="18"/>
          <w:szCs w:val="18"/>
        </w:rPr>
        <w:t xml:space="preserve"> Service / AM Best</w:t>
      </w:r>
      <w:r w:rsidR="00764986">
        <w:rPr>
          <w:rStyle w:val="normaltextrun"/>
          <w:rFonts w:ascii="Arial" w:hAnsi="Arial" w:cs="Arial"/>
          <w:sz w:val="18"/>
          <w:szCs w:val="18"/>
        </w:rPr>
        <w:t>)</w:t>
      </w:r>
      <w:r w:rsidRPr="00427045">
        <w:rPr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…………………………………………………………………</w:t>
      </w:r>
    </w:p>
    <w:p w14:paraId="0A0952F6" w14:textId="3601B54D" w:rsidR="00582067" w:rsidRPr="00427045" w:rsidRDefault="00582067" w:rsidP="00582067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Sede legale (ove disponibile)</w:t>
      </w:r>
      <w:bookmarkStart w:id="0" w:name="_Hlk228873029"/>
      <w:r w:rsidRPr="00427045">
        <w:rPr>
          <w:rStyle w:val="normaltextrun"/>
          <w:rFonts w:ascii="Arial" w:hAnsi="Arial" w:cs="Arial"/>
          <w:bCs/>
          <w:sz w:val="18"/>
          <w:szCs w:val="18"/>
        </w:rPr>
        <w:t>:</w:t>
      </w:r>
      <w:r w:rsidR="00427045">
        <w:rPr>
          <w:rStyle w:val="normaltextrun"/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……………………………………………………………………</w:t>
      </w:r>
      <w:bookmarkEnd w:id="0"/>
    </w:p>
    <w:p w14:paraId="22C06389" w14:textId="1EB26E96" w:rsidR="00582067" w:rsidRPr="00427045" w:rsidRDefault="00582067" w:rsidP="00582067">
      <w:pPr>
        <w:pStyle w:val="paragraph"/>
        <w:numPr>
          <w:ilvl w:val="1"/>
          <w:numId w:val="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>Sito web istituzionale: </w:t>
      </w:r>
      <w:r w:rsidR="00764986">
        <w:rPr>
          <w:rStyle w:val="normaltextrun"/>
          <w:rFonts w:ascii="Arial" w:hAnsi="Arial" w:cs="Arial"/>
          <w:sz w:val="18"/>
          <w:szCs w:val="18"/>
        </w:rPr>
        <w:t>(</w:t>
      </w:r>
      <w:r w:rsidRPr="00427045">
        <w:rPr>
          <w:rStyle w:val="normaltextrun"/>
          <w:rFonts w:ascii="Arial" w:hAnsi="Arial" w:cs="Arial"/>
          <w:sz w:val="18"/>
          <w:szCs w:val="18"/>
        </w:rPr>
        <w:t>URL</w:t>
      </w:r>
      <w:r w:rsidR="00764986">
        <w:rPr>
          <w:rStyle w:val="normaltextrun"/>
          <w:rFonts w:ascii="Arial" w:hAnsi="Arial" w:cs="Arial"/>
          <w:sz w:val="18"/>
          <w:szCs w:val="18"/>
        </w:rPr>
        <w:t>)</w:t>
      </w:r>
      <w:r w:rsidRPr="00427045">
        <w:rPr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</w:t>
      </w:r>
      <w:proofErr w:type="gramStart"/>
      <w:r w:rsidRPr="00427045">
        <w:rPr>
          <w:rStyle w:val="normaltextrun"/>
          <w:rFonts w:ascii="Arial" w:hAnsi="Arial" w:cs="Arial"/>
          <w:bCs/>
          <w:sz w:val="18"/>
          <w:szCs w:val="18"/>
        </w:rPr>
        <w:t>…….</w:t>
      </w:r>
      <w:proofErr w:type="gramEnd"/>
      <w:r w:rsidRPr="00427045">
        <w:rPr>
          <w:rStyle w:val="normaltextrun"/>
          <w:rFonts w:ascii="Arial" w:hAnsi="Arial" w:cs="Arial"/>
          <w:bCs/>
          <w:sz w:val="18"/>
          <w:szCs w:val="18"/>
        </w:rPr>
        <w:t>…</w:t>
      </w:r>
    </w:p>
    <w:p w14:paraId="49B75323" w14:textId="71B42176" w:rsidR="00582067" w:rsidRPr="00427045" w:rsidRDefault="00582067" w:rsidP="0058206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  <w:r w:rsidRPr="00427045">
        <w:rPr>
          <w:rStyle w:val="normaltextrun"/>
          <w:rFonts w:ascii="Arial" w:hAnsi="Arial" w:cs="Arial"/>
          <w:b/>
          <w:bCs/>
          <w:sz w:val="18"/>
          <w:szCs w:val="18"/>
        </w:rPr>
        <w:t>Livello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 di rating detenuto:</w:t>
      </w:r>
      <w:r w:rsidR="00427045">
        <w:rPr>
          <w:rStyle w:val="normaltextrun"/>
          <w:rFonts w:ascii="Arial" w:hAnsi="Arial" w:cs="Arial"/>
          <w:bCs/>
          <w:sz w:val="18"/>
          <w:szCs w:val="18"/>
        </w:rPr>
        <w:t xml:space="preserve"> 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………………………………………………………………………………</w:t>
      </w:r>
    </w:p>
    <w:p w14:paraId="18FD53CA" w14:textId="26749B36" w:rsidR="00582067" w:rsidRPr="00427045" w:rsidRDefault="00582067" w:rsidP="0058206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Modalità di </w:t>
      </w:r>
      <w:r w:rsidRPr="00427045">
        <w:rPr>
          <w:rStyle w:val="normaltextrun"/>
          <w:rFonts w:ascii="Arial" w:hAnsi="Arial" w:cs="Arial"/>
          <w:b/>
          <w:bCs/>
          <w:sz w:val="18"/>
          <w:szCs w:val="18"/>
        </w:rPr>
        <w:t>pubblicazione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 del g</w:t>
      </w:r>
      <w:r w:rsidR="00427045">
        <w:rPr>
          <w:rStyle w:val="normaltextrun"/>
          <w:rFonts w:ascii="Arial" w:hAnsi="Arial" w:cs="Arial"/>
          <w:bCs/>
          <w:sz w:val="18"/>
          <w:szCs w:val="18"/>
        </w:rPr>
        <w:t>i</w:t>
      </w:r>
      <w:r w:rsidRPr="00427045">
        <w:rPr>
          <w:rStyle w:val="normaltextrun"/>
          <w:rFonts w:ascii="Arial" w:hAnsi="Arial" w:cs="Arial"/>
          <w:bCs/>
          <w:sz w:val="18"/>
          <w:szCs w:val="18"/>
        </w:rPr>
        <w:t xml:space="preserve">udizio di </w:t>
      </w:r>
      <w:proofErr w:type="gramStart"/>
      <w:r w:rsidRPr="00427045">
        <w:rPr>
          <w:rStyle w:val="normaltextrun"/>
          <w:rFonts w:ascii="Arial" w:hAnsi="Arial" w:cs="Arial"/>
          <w:bCs/>
          <w:sz w:val="18"/>
          <w:szCs w:val="18"/>
        </w:rPr>
        <w:t>rating:…</w:t>
      </w:r>
      <w:proofErr w:type="gramEnd"/>
      <w:r w:rsidRPr="00427045">
        <w:rPr>
          <w:rStyle w:val="normaltextrun"/>
          <w:rFonts w:ascii="Arial" w:hAnsi="Arial" w:cs="Arial"/>
          <w:bCs/>
          <w:sz w:val="18"/>
          <w:szCs w:val="18"/>
        </w:rPr>
        <w:t>…………………………………………………</w:t>
      </w:r>
    </w:p>
    <w:p w14:paraId="46734394" w14:textId="77777777" w:rsidR="006D7287" w:rsidRPr="0030443C" w:rsidRDefault="006D7287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4EF46559" w14:textId="77777777" w:rsidR="006D7287" w:rsidRPr="0030443C" w:rsidRDefault="006D7287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665D78CF" w14:textId="77777777" w:rsidR="004553A0" w:rsidRPr="0030443C" w:rsidRDefault="004553A0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 xml:space="preserve">e si impegna a comunicare, entro </w:t>
      </w:r>
      <w:proofErr w:type="gramStart"/>
      <w:r w:rsidRPr="0030443C">
        <w:rPr>
          <w:rFonts w:ascii="Arial" w:hAnsi="Arial" w:cs="Arial"/>
          <w:sz w:val="18"/>
          <w:szCs w:val="18"/>
        </w:rPr>
        <w:t>5</w:t>
      </w:r>
      <w:proofErr w:type="gramEnd"/>
      <w:r w:rsidRPr="0030443C">
        <w:rPr>
          <w:rFonts w:ascii="Arial" w:hAnsi="Arial" w:cs="Arial"/>
          <w:sz w:val="18"/>
          <w:szCs w:val="18"/>
        </w:rPr>
        <w:t xml:space="preserve"> giorni lavorativi dal suo verificarsi, variazioni del giudizio di rating a un livello inferiore rispetto a quelli ammessi</w:t>
      </w:r>
    </w:p>
    <w:p w14:paraId="6D3B1C90" w14:textId="77777777" w:rsidR="004553A0" w:rsidRPr="0030443C" w:rsidRDefault="006D7287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30443C">
        <w:rPr>
          <w:rFonts w:ascii="Arial" w:hAnsi="Arial" w:cs="Arial"/>
          <w:sz w:val="18"/>
          <w:szCs w:val="18"/>
        </w:rPr>
        <w:tab/>
      </w:r>
      <w:r w:rsidRPr="0030443C">
        <w:rPr>
          <w:rFonts w:ascii="Arial" w:hAnsi="Arial" w:cs="Arial"/>
          <w:sz w:val="18"/>
          <w:szCs w:val="18"/>
        </w:rPr>
        <w:tab/>
      </w:r>
      <w:r w:rsidRPr="0030443C">
        <w:rPr>
          <w:rFonts w:ascii="Arial" w:hAnsi="Arial" w:cs="Arial"/>
          <w:sz w:val="18"/>
          <w:szCs w:val="18"/>
        </w:rPr>
        <w:tab/>
      </w:r>
      <w:r w:rsidRPr="0030443C">
        <w:rPr>
          <w:rFonts w:ascii="Arial" w:hAnsi="Arial" w:cs="Arial"/>
          <w:sz w:val="18"/>
          <w:szCs w:val="18"/>
        </w:rPr>
        <w:tab/>
      </w:r>
    </w:p>
    <w:p w14:paraId="6380FC57" w14:textId="77777777" w:rsidR="004553A0" w:rsidRPr="0030443C" w:rsidRDefault="004553A0" w:rsidP="00582067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p w14:paraId="10E0E658" w14:textId="55AE1909" w:rsidR="006D7287" w:rsidRPr="0030443C" w:rsidRDefault="004C6C52" w:rsidP="0034307C">
      <w:pPr>
        <w:tabs>
          <w:tab w:val="left" w:pos="4253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  <w:r w:rsidRPr="00A3547D">
        <w:rPr>
          <w:rFonts w:ascii="Arial" w:hAnsi="Arial" w:cs="Arial"/>
          <w:sz w:val="18"/>
          <w:szCs w:val="18"/>
        </w:rPr>
        <w:t xml:space="preserve">Data e luogo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="006D7287" w:rsidRPr="0030443C">
        <w:rPr>
          <w:rFonts w:ascii="Arial" w:hAnsi="Arial" w:cs="Arial"/>
          <w:sz w:val="18"/>
          <w:szCs w:val="18"/>
        </w:rPr>
        <w:t>TIMBRO E FIRMA</w:t>
      </w:r>
    </w:p>
    <w:p w14:paraId="14F004F8" w14:textId="7681015F" w:rsidR="006D7287" w:rsidRPr="0030443C" w:rsidRDefault="00CA4B78" w:rsidP="00CA4B78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(un Procuratore/ Rappresentate Legale)</w:t>
      </w:r>
    </w:p>
    <w:sectPr w:rsidR="006D7287" w:rsidRPr="0030443C" w:rsidSect="00AD7B2C">
      <w:footerReference w:type="even" r:id="rId7"/>
      <w:footerReference w:type="default" r:id="rId8"/>
      <w:footerReference w:type="first" r:id="rId9"/>
      <w:pgSz w:w="11906" w:h="16838"/>
      <w:pgMar w:top="1070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EE89" w14:textId="77777777" w:rsidR="009B1A50" w:rsidRDefault="009B1A50" w:rsidP="00A60F1B">
      <w:r>
        <w:separator/>
      </w:r>
    </w:p>
  </w:endnote>
  <w:endnote w:type="continuationSeparator" w:id="0">
    <w:p w14:paraId="05D6F520" w14:textId="77777777" w:rsidR="009B1A50" w:rsidRDefault="009B1A50" w:rsidP="00A6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3556" w14:textId="5009FF10" w:rsidR="00A60F1B" w:rsidRDefault="00A60F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D2A0" w14:textId="285E986B" w:rsidR="00A60F1B" w:rsidRDefault="00A60F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DB51" w14:textId="163C74EE" w:rsidR="00A60F1B" w:rsidRDefault="00A60F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E84A" w14:textId="77777777" w:rsidR="009B1A50" w:rsidRDefault="009B1A50" w:rsidP="00A60F1B">
      <w:r>
        <w:separator/>
      </w:r>
    </w:p>
  </w:footnote>
  <w:footnote w:type="continuationSeparator" w:id="0">
    <w:p w14:paraId="5BE5EC22" w14:textId="77777777" w:rsidR="009B1A50" w:rsidRDefault="009B1A50" w:rsidP="00A6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21"/>
    <w:multiLevelType w:val="multilevel"/>
    <w:tmpl w:val="46D6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F1580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D627C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D149DD"/>
    <w:multiLevelType w:val="multilevel"/>
    <w:tmpl w:val="AA34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62102B"/>
    <w:multiLevelType w:val="multilevel"/>
    <w:tmpl w:val="0A0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8A6896"/>
    <w:multiLevelType w:val="multilevel"/>
    <w:tmpl w:val="030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546E1B"/>
    <w:multiLevelType w:val="multilevel"/>
    <w:tmpl w:val="8AB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140AAB"/>
    <w:multiLevelType w:val="hybridMultilevel"/>
    <w:tmpl w:val="9FE49BB6"/>
    <w:lvl w:ilvl="0" w:tplc="545220C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447532">
    <w:abstractNumId w:val="3"/>
  </w:num>
  <w:num w:numId="2" w16cid:durableId="1519274850">
    <w:abstractNumId w:val="5"/>
  </w:num>
  <w:num w:numId="3" w16cid:durableId="924189541">
    <w:abstractNumId w:val="6"/>
  </w:num>
  <w:num w:numId="4" w16cid:durableId="1330864027">
    <w:abstractNumId w:val="0"/>
  </w:num>
  <w:num w:numId="5" w16cid:durableId="1477916447">
    <w:abstractNumId w:val="4"/>
  </w:num>
  <w:num w:numId="6" w16cid:durableId="575555494">
    <w:abstractNumId w:val="2"/>
  </w:num>
  <w:num w:numId="7" w16cid:durableId="512651066">
    <w:abstractNumId w:val="7"/>
  </w:num>
  <w:num w:numId="8" w16cid:durableId="1770928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C0"/>
    <w:rsid w:val="00003339"/>
    <w:rsid w:val="00010A43"/>
    <w:rsid w:val="000165DA"/>
    <w:rsid w:val="00056F85"/>
    <w:rsid w:val="00066669"/>
    <w:rsid w:val="00082C74"/>
    <w:rsid w:val="000968F2"/>
    <w:rsid w:val="000E1BF8"/>
    <w:rsid w:val="000E29D2"/>
    <w:rsid w:val="000E53ED"/>
    <w:rsid w:val="0013784D"/>
    <w:rsid w:val="00173232"/>
    <w:rsid w:val="00176E55"/>
    <w:rsid w:val="001B16E8"/>
    <w:rsid w:val="001E1CA3"/>
    <w:rsid w:val="001F2218"/>
    <w:rsid w:val="002554DB"/>
    <w:rsid w:val="00276C67"/>
    <w:rsid w:val="002A12C0"/>
    <w:rsid w:val="002B105A"/>
    <w:rsid w:val="002F61DA"/>
    <w:rsid w:val="0030443C"/>
    <w:rsid w:val="003060E6"/>
    <w:rsid w:val="0032287B"/>
    <w:rsid w:val="00326F69"/>
    <w:rsid w:val="0034307C"/>
    <w:rsid w:val="00380E0F"/>
    <w:rsid w:val="003B35FC"/>
    <w:rsid w:val="003C45F0"/>
    <w:rsid w:val="00427045"/>
    <w:rsid w:val="004553A0"/>
    <w:rsid w:val="00474A09"/>
    <w:rsid w:val="004C6C52"/>
    <w:rsid w:val="00506166"/>
    <w:rsid w:val="0055318F"/>
    <w:rsid w:val="00561EF1"/>
    <w:rsid w:val="00582067"/>
    <w:rsid w:val="005A6CE3"/>
    <w:rsid w:val="005B5384"/>
    <w:rsid w:val="005C1217"/>
    <w:rsid w:val="005D32CF"/>
    <w:rsid w:val="006066EB"/>
    <w:rsid w:val="0061466D"/>
    <w:rsid w:val="006561C7"/>
    <w:rsid w:val="00674833"/>
    <w:rsid w:val="00695E34"/>
    <w:rsid w:val="006B3206"/>
    <w:rsid w:val="006D7287"/>
    <w:rsid w:val="006E685B"/>
    <w:rsid w:val="00707E8C"/>
    <w:rsid w:val="00737895"/>
    <w:rsid w:val="00757421"/>
    <w:rsid w:val="00764986"/>
    <w:rsid w:val="00790187"/>
    <w:rsid w:val="00794A4D"/>
    <w:rsid w:val="007D69F3"/>
    <w:rsid w:val="007F516C"/>
    <w:rsid w:val="00803844"/>
    <w:rsid w:val="0083675B"/>
    <w:rsid w:val="008479D3"/>
    <w:rsid w:val="00852831"/>
    <w:rsid w:val="008825E5"/>
    <w:rsid w:val="008A168F"/>
    <w:rsid w:val="008C7A6A"/>
    <w:rsid w:val="008D109E"/>
    <w:rsid w:val="008E52B1"/>
    <w:rsid w:val="009112B0"/>
    <w:rsid w:val="009A68AD"/>
    <w:rsid w:val="009B1A50"/>
    <w:rsid w:val="00A60F1B"/>
    <w:rsid w:val="00A72BC4"/>
    <w:rsid w:val="00A91EBE"/>
    <w:rsid w:val="00AA3960"/>
    <w:rsid w:val="00AD7B2C"/>
    <w:rsid w:val="00AF55A0"/>
    <w:rsid w:val="00B62584"/>
    <w:rsid w:val="00B809F1"/>
    <w:rsid w:val="00BA4BE4"/>
    <w:rsid w:val="00C03CC4"/>
    <w:rsid w:val="00C56D27"/>
    <w:rsid w:val="00C571FE"/>
    <w:rsid w:val="00C63A4B"/>
    <w:rsid w:val="00C74EE6"/>
    <w:rsid w:val="00C777B3"/>
    <w:rsid w:val="00CA4B78"/>
    <w:rsid w:val="00CB34F0"/>
    <w:rsid w:val="00CC31C7"/>
    <w:rsid w:val="00CD392D"/>
    <w:rsid w:val="00D34A3F"/>
    <w:rsid w:val="00D367BA"/>
    <w:rsid w:val="00D736E8"/>
    <w:rsid w:val="00D810FA"/>
    <w:rsid w:val="00DC50F2"/>
    <w:rsid w:val="00E32EA6"/>
    <w:rsid w:val="00E767B6"/>
    <w:rsid w:val="00F31056"/>
    <w:rsid w:val="00F44AB3"/>
    <w:rsid w:val="00F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CC08"/>
  <w15:docId w15:val="{AAF752F0-2720-40B2-8A8C-AC92EB0E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12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A12C0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Revisione">
    <w:name w:val="Revision"/>
    <w:hidden/>
    <w:uiPriority w:val="99"/>
    <w:semiHidden/>
    <w:rsid w:val="005B5384"/>
  </w:style>
  <w:style w:type="paragraph" w:styleId="Pidipagina">
    <w:name w:val="footer"/>
    <w:basedOn w:val="Normale"/>
    <w:link w:val="PidipaginaCarattere"/>
    <w:unhideWhenUsed/>
    <w:rsid w:val="00A60F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60F1B"/>
  </w:style>
  <w:style w:type="paragraph" w:customStyle="1" w:styleId="paragraph">
    <w:name w:val="paragraph"/>
    <w:basedOn w:val="Normale"/>
    <w:rsid w:val="006D728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6D7287"/>
  </w:style>
  <w:style w:type="character" w:customStyle="1" w:styleId="eop">
    <w:name w:val="eop"/>
    <w:basedOn w:val="Carpredefinitoparagrafo"/>
    <w:rsid w:val="006D7287"/>
  </w:style>
  <w:style w:type="paragraph" w:styleId="Paragrafoelenco">
    <w:name w:val="List Paragraph"/>
    <w:basedOn w:val="Normale"/>
    <w:uiPriority w:val="34"/>
    <w:qFormat/>
    <w:rsid w:val="0034307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Ferraro, Arcangela</cp:lastModifiedBy>
  <cp:revision>2</cp:revision>
  <cp:lastPrinted>2026-05-06T15:21:00Z</cp:lastPrinted>
  <dcterms:created xsi:type="dcterms:W3CDTF">2026-05-13T10:34:00Z</dcterms:created>
  <dcterms:modified xsi:type="dcterms:W3CDTF">2026-05-13T10:34:00Z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8fa66-e3bd-455e-8596-3f91b85c4dd6_Enabled">
    <vt:lpwstr>true</vt:lpwstr>
  </property>
  <property fmtid="{D5CDD505-2E9C-101B-9397-08002B2CF9AE}" pid="3" name="MSIP_Label_7aa8fa66-e3bd-455e-8596-3f91b85c4dd6_SetDate">
    <vt:lpwstr>2026-05-13T09:34:55Z</vt:lpwstr>
  </property>
  <property fmtid="{D5CDD505-2E9C-101B-9397-08002B2CF9AE}" pid="4" name="MSIP_Label_7aa8fa66-e3bd-455e-8596-3f91b85c4dd6_Method">
    <vt:lpwstr>Privileged</vt:lpwstr>
  </property>
  <property fmtid="{D5CDD505-2E9C-101B-9397-08002B2CF9AE}" pid="5" name="MSIP_Label_7aa8fa66-e3bd-455e-8596-3f91b85c4dd6_Name">
    <vt:lpwstr>Pubblico</vt:lpwstr>
  </property>
  <property fmtid="{D5CDD505-2E9C-101B-9397-08002B2CF9AE}" pid="6" name="MSIP_Label_7aa8fa66-e3bd-455e-8596-3f91b85c4dd6_SiteId">
    <vt:lpwstr>a4d618cc-cf96-4e63-9d38-9185499aae90</vt:lpwstr>
  </property>
  <property fmtid="{D5CDD505-2E9C-101B-9397-08002B2CF9AE}" pid="7" name="MSIP_Label_7aa8fa66-e3bd-455e-8596-3f91b85c4dd6_ActionId">
    <vt:lpwstr>8764c258-010f-4942-89e5-1d369bb4b58f</vt:lpwstr>
  </property>
  <property fmtid="{D5CDD505-2E9C-101B-9397-08002B2CF9AE}" pid="8" name="MSIP_Label_7aa8fa66-e3bd-455e-8596-3f91b85c4dd6_ContentBits">
    <vt:lpwstr>0</vt:lpwstr>
  </property>
  <property fmtid="{D5CDD505-2E9C-101B-9397-08002B2CF9AE}" pid="9" name="MSIP_Label_7aa8fa66-e3bd-455e-8596-3f91b85c4dd6_Tag">
    <vt:lpwstr>50, 0, 1, 1</vt:lpwstr>
  </property>
</Properties>
</file>